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BD4E" w14:textId="2CCED7B8" w:rsidR="002343A9" w:rsidRPr="002343A9" w:rsidRDefault="002343A9" w:rsidP="002343A9">
      <w:pPr>
        <w:pStyle w:val="Footer"/>
        <w:rPr>
          <w:rFonts w:ascii="Times New Roman" w:hAnsi="Times New Roman"/>
        </w:rPr>
      </w:pPr>
      <w:r w:rsidRPr="002343A9">
        <w:rPr>
          <w:rFonts w:ascii="Times New Roman" w:hAnsi="Times New Roman"/>
        </w:rPr>
        <w:t>2</w:t>
      </w:r>
      <w:r w:rsidRPr="002343A9">
        <w:rPr>
          <w:rFonts w:ascii="Times New Roman" w:hAnsi="Times New Roman"/>
        </w:rPr>
        <w:t>023-24 Initiatives:</w:t>
      </w:r>
    </w:p>
    <w:p w14:paraId="4C59647A" w14:textId="77777777" w:rsidR="002343A9" w:rsidRPr="002343A9" w:rsidRDefault="002343A9" w:rsidP="002343A9">
      <w:pPr>
        <w:pStyle w:val="Footer"/>
        <w:numPr>
          <w:ilvl w:val="0"/>
          <w:numId w:val="1"/>
        </w:numPr>
        <w:rPr>
          <w:rFonts w:ascii="Times New Roman" w:hAnsi="Times New Roman"/>
        </w:rPr>
      </w:pPr>
      <w:r w:rsidRPr="002343A9">
        <w:rPr>
          <w:rFonts w:ascii="Times New Roman" w:hAnsi="Times New Roman"/>
        </w:rPr>
        <w:t>Produce an informational video on applying for equivalency at Sequoias Community College District.</w:t>
      </w:r>
    </w:p>
    <w:p w14:paraId="1C708200" w14:textId="77777777" w:rsidR="002343A9" w:rsidRPr="002343A9" w:rsidRDefault="002343A9" w:rsidP="002343A9">
      <w:pPr>
        <w:pStyle w:val="Footer"/>
        <w:numPr>
          <w:ilvl w:val="0"/>
          <w:numId w:val="1"/>
        </w:numPr>
        <w:rPr>
          <w:rFonts w:ascii="Times New Roman" w:hAnsi="Times New Roman"/>
        </w:rPr>
      </w:pPr>
      <w:r w:rsidRPr="002343A9">
        <w:rPr>
          <w:rFonts w:ascii="Times New Roman" w:hAnsi="Times New Roman"/>
        </w:rPr>
        <w:t>Develop a CTE Marketing tool to encourage Associate degree completion.</w:t>
      </w:r>
    </w:p>
    <w:p w14:paraId="23380023" w14:textId="77777777" w:rsidR="002343A9" w:rsidRPr="002343A9" w:rsidRDefault="002343A9" w:rsidP="002343A9">
      <w:pPr>
        <w:pStyle w:val="Footer"/>
        <w:numPr>
          <w:ilvl w:val="0"/>
          <w:numId w:val="1"/>
        </w:numPr>
        <w:rPr>
          <w:rFonts w:ascii="Times New Roman" w:hAnsi="Times New Roman"/>
        </w:rPr>
      </w:pPr>
      <w:r w:rsidRPr="002343A9">
        <w:rPr>
          <w:rFonts w:ascii="Times New Roman" w:hAnsi="Times New Roman"/>
        </w:rPr>
        <w:t>Create fillable forms and consolidate forms and instructions into organized downloadable packets.</w:t>
      </w:r>
    </w:p>
    <w:p w14:paraId="3669F2CA" w14:textId="77777777" w:rsidR="002343A9" w:rsidRPr="002343A9" w:rsidRDefault="002343A9" w:rsidP="002343A9">
      <w:pPr>
        <w:pStyle w:val="Footer"/>
        <w:numPr>
          <w:ilvl w:val="0"/>
          <w:numId w:val="1"/>
        </w:numPr>
        <w:rPr>
          <w:rFonts w:ascii="Times New Roman" w:hAnsi="Times New Roman"/>
        </w:rPr>
      </w:pPr>
      <w:r w:rsidRPr="002343A9">
        <w:rPr>
          <w:rFonts w:ascii="Times New Roman" w:hAnsi="Times New Roman"/>
        </w:rPr>
        <w:t>Perform outreach to IC and HR as to procedures and documents, the committee’s needs (timelines, etc.), and other information.</w:t>
      </w:r>
    </w:p>
    <w:p w14:paraId="19941271" w14:textId="77777777" w:rsidR="002343A9" w:rsidRPr="002343A9" w:rsidRDefault="002343A9" w:rsidP="002343A9">
      <w:pPr>
        <w:pStyle w:val="Footer"/>
        <w:numPr>
          <w:ilvl w:val="0"/>
          <w:numId w:val="1"/>
        </w:numPr>
        <w:rPr>
          <w:rFonts w:ascii="Times New Roman" w:hAnsi="Times New Roman"/>
        </w:rPr>
      </w:pPr>
      <w:r w:rsidRPr="002343A9">
        <w:rPr>
          <w:rFonts w:ascii="Times New Roman" w:hAnsi="Times New Roman"/>
        </w:rPr>
        <w:t>Revise the Equivalency AP to align with current practice as well as revise or remove the appeal process.</w:t>
      </w:r>
    </w:p>
    <w:p w14:paraId="60943178" w14:textId="77777777" w:rsidR="002343A9" w:rsidRPr="002343A9" w:rsidRDefault="002343A9" w:rsidP="002343A9">
      <w:pPr>
        <w:pStyle w:val="Footer"/>
        <w:numPr>
          <w:ilvl w:val="0"/>
          <w:numId w:val="1"/>
        </w:numPr>
        <w:rPr>
          <w:rFonts w:ascii="Times New Roman" w:hAnsi="Times New Roman"/>
        </w:rPr>
      </w:pPr>
      <w:r w:rsidRPr="002343A9">
        <w:rPr>
          <w:rFonts w:ascii="Times New Roman" w:hAnsi="Times New Roman"/>
        </w:rPr>
        <w:t>Investigate work experience as an option for Master’s Equivalency.</w:t>
      </w:r>
    </w:p>
    <w:p w14:paraId="0420A73F" w14:textId="2A4BF84E" w:rsidR="002343A9" w:rsidRDefault="002343A9" w:rsidP="002343A9">
      <w:pPr>
        <w:pStyle w:val="Footer"/>
        <w:numPr>
          <w:ilvl w:val="0"/>
          <w:numId w:val="1"/>
        </w:numPr>
        <w:rPr>
          <w:rFonts w:ascii="Times New Roman" w:hAnsi="Times New Roman"/>
        </w:rPr>
      </w:pPr>
      <w:r w:rsidRPr="002343A9">
        <w:rPr>
          <w:rFonts w:ascii="Times New Roman" w:hAnsi="Times New Roman"/>
        </w:rPr>
        <w:t>Perform all routine tasks as required, including end-of-year assessment</w:t>
      </w:r>
    </w:p>
    <w:p w14:paraId="6AA4D09D" w14:textId="77777777" w:rsidR="002343A9" w:rsidRDefault="002343A9" w:rsidP="002343A9">
      <w:pPr>
        <w:pStyle w:val="Footer"/>
        <w:rPr>
          <w:rFonts w:ascii="Times New Roman" w:hAnsi="Times New Roman"/>
        </w:rPr>
      </w:pPr>
    </w:p>
    <w:p w14:paraId="794B9423" w14:textId="58880365" w:rsidR="002343A9" w:rsidRDefault="002343A9" w:rsidP="002343A9">
      <w:pPr>
        <w:pStyle w:val="Foo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Chair </w:t>
      </w:r>
      <w:r w:rsidR="00585465">
        <w:rPr>
          <w:rFonts w:ascii="Times New Roman" w:hAnsi="Times New Roman"/>
        </w:rPr>
        <w:t>thought</w:t>
      </w:r>
      <w:r>
        <w:rPr>
          <w:rFonts w:ascii="Times New Roman" w:hAnsi="Times New Roman"/>
        </w:rPr>
        <w:t>s:</w:t>
      </w:r>
    </w:p>
    <w:p w14:paraId="173F0E3D" w14:textId="2A1F27E4" w:rsidR="002343A9" w:rsidRDefault="00585465" w:rsidP="00585465">
      <w:pPr>
        <w:pStyle w:val="Footer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 the new Nuventive Improve, we can omit routine items, especially if included in the bylaws</w:t>
      </w:r>
      <w:r w:rsidR="00312CB6">
        <w:rPr>
          <w:rFonts w:ascii="Times New Roman" w:hAnsi="Times New Roman"/>
        </w:rPr>
        <w:t xml:space="preserve"> or the governance manual</w:t>
      </w:r>
      <w:r>
        <w:rPr>
          <w:rFonts w:ascii="Times New Roman" w:hAnsi="Times New Roman"/>
        </w:rPr>
        <w:t xml:space="preserve"> (so we can drop #7</w:t>
      </w:r>
      <w:r w:rsidR="00271FAA">
        <w:rPr>
          <w:rFonts w:ascii="Times New Roman" w:hAnsi="Times New Roman"/>
        </w:rPr>
        <w:t>?</w:t>
      </w:r>
      <w:r>
        <w:rPr>
          <w:rFonts w:ascii="Times New Roman" w:hAnsi="Times New Roman"/>
        </w:rPr>
        <w:t>)</w:t>
      </w:r>
    </w:p>
    <w:p w14:paraId="1752C58A" w14:textId="7E31029B" w:rsidR="00585465" w:rsidRDefault="00585465" w:rsidP="00585465">
      <w:pPr>
        <w:pStyle w:val="Footer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Do we want to formalize #4 into bylaws so we can remove #4?</w:t>
      </w:r>
    </w:p>
    <w:p w14:paraId="190DD503" w14:textId="61097D0D" w:rsidR="00585465" w:rsidRDefault="00585465" w:rsidP="00585465">
      <w:pPr>
        <w:pStyle w:val="Footer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Do we want to continue to try to develop a CTE marketing tool, or maybe just concentrate on an informational video?</w:t>
      </w:r>
    </w:p>
    <w:p w14:paraId="1A101E40" w14:textId="1E0E8D67" w:rsidR="00585465" w:rsidRDefault="00585465" w:rsidP="00585465">
      <w:pPr>
        <w:pStyle w:val="Footer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 think we need to make reviewing EEO and ASCCC recommendations an initiative</w:t>
      </w:r>
    </w:p>
    <w:p w14:paraId="29638D8B" w14:textId="27059A07" w:rsidR="00271FAA" w:rsidRDefault="00271FAA" w:rsidP="00585465">
      <w:pPr>
        <w:pStyle w:val="Footer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 also think we need to turn our primary focus to CTE. Any thoughts? Can we consolidate things so we don’t have so many separate items?</w:t>
      </w:r>
    </w:p>
    <w:p w14:paraId="719BF005" w14:textId="1CF2CFEB" w:rsidR="00271FAA" w:rsidRPr="00271FAA" w:rsidRDefault="00585465" w:rsidP="00271FAA">
      <w:pPr>
        <w:pStyle w:val="Footer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am not sure we can get to #6 this year, but we can keep it if </w:t>
      </w:r>
      <w:r w:rsidR="00F64459">
        <w:rPr>
          <w:rFonts w:ascii="Times New Roman" w:hAnsi="Times New Roman"/>
        </w:rPr>
        <w:t>you all</w:t>
      </w:r>
      <w:r>
        <w:rPr>
          <w:rFonts w:ascii="Times New Roman" w:hAnsi="Times New Roman"/>
        </w:rPr>
        <w:t xml:space="preserve"> want</w:t>
      </w:r>
      <w:r w:rsidR="00271FAA">
        <w:rPr>
          <w:rFonts w:ascii="Times New Roman" w:hAnsi="Times New Roman"/>
        </w:rPr>
        <w:t>.</w:t>
      </w:r>
    </w:p>
    <w:sectPr w:rsidR="00271FAA" w:rsidRPr="00271F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782F6" w14:textId="77777777" w:rsidR="002343A9" w:rsidRDefault="002343A9" w:rsidP="002343A9">
      <w:pPr>
        <w:spacing w:after="0" w:line="240" w:lineRule="auto"/>
      </w:pPr>
      <w:r>
        <w:separator/>
      </w:r>
    </w:p>
  </w:endnote>
  <w:endnote w:type="continuationSeparator" w:id="0">
    <w:p w14:paraId="5BDF72C2" w14:textId="77777777" w:rsidR="002343A9" w:rsidRDefault="002343A9" w:rsidP="0023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13340" w14:textId="77777777" w:rsidR="002343A9" w:rsidRDefault="002343A9" w:rsidP="002343A9">
      <w:pPr>
        <w:spacing w:after="0" w:line="240" w:lineRule="auto"/>
      </w:pPr>
      <w:r>
        <w:separator/>
      </w:r>
    </w:p>
  </w:footnote>
  <w:footnote w:type="continuationSeparator" w:id="0">
    <w:p w14:paraId="4D536BA5" w14:textId="77777777" w:rsidR="002343A9" w:rsidRDefault="002343A9" w:rsidP="0023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7B74B" w14:textId="164BBCF4" w:rsidR="002343A9" w:rsidRDefault="002343A9">
    <w:pPr>
      <w:pStyle w:val="Header"/>
    </w:pPr>
    <w:r>
      <w:t>Equivalency Initiatives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5DCD"/>
    <w:multiLevelType w:val="hybridMultilevel"/>
    <w:tmpl w:val="7D7E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5142F"/>
    <w:multiLevelType w:val="hybridMultilevel"/>
    <w:tmpl w:val="0F78C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657386">
    <w:abstractNumId w:val="1"/>
  </w:num>
  <w:num w:numId="2" w16cid:durableId="6714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A9"/>
    <w:rsid w:val="00170AE6"/>
    <w:rsid w:val="002343A9"/>
    <w:rsid w:val="00271FAA"/>
    <w:rsid w:val="00312CB6"/>
    <w:rsid w:val="00431774"/>
    <w:rsid w:val="00585465"/>
    <w:rsid w:val="008601C5"/>
    <w:rsid w:val="00C40650"/>
    <w:rsid w:val="00D02D21"/>
    <w:rsid w:val="00F6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2CD9"/>
  <w15:chartTrackingRefBased/>
  <w15:docId w15:val="{C16910FF-2B79-4579-8F5F-37D52503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3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3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3A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343A9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343A9"/>
    <w:rPr>
      <w:rFonts w:ascii="Cambria" w:eastAsia="MS Mincho" w:hAnsi="Cambria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34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2DC72994BBC4CA1CA00AD3F8B6B7C" ma:contentTypeVersion="" ma:contentTypeDescription="Create a new document." ma:contentTypeScope="" ma:versionID="b67c052c2eec8d808ece079d13ec2bf9">
  <xsd:schema xmlns:xsd="http://www.w3.org/2001/XMLSchema" xmlns:xs="http://www.w3.org/2001/XMLSchema" xmlns:p="http://schemas.microsoft.com/office/2006/metadata/properties" xmlns:ns1="http://schemas.microsoft.com/sharepoint/v3" xmlns:ns2="C71FE859-50C9-41C1-AC48-5A532D447561" xmlns:ns3="5819c703-e1e4-4477-b044-b96d8cdcfdc3" xmlns:ns4="c71fe859-50c9-41c1-ac48-5a532d447561" xmlns:ns5="78f31a23-c5ca-4660-a45b-ce709fb48214" targetNamespace="http://schemas.microsoft.com/office/2006/metadata/properties" ma:root="true" ma:fieldsID="501ce7f83475cdefee1c38858b31b167" ns1:_="" ns2:_="" ns3:_="" ns4:_="" ns5:_="">
    <xsd:import namespace="http://schemas.microsoft.com/sharepoint/v3"/>
    <xsd:import namespace="C71FE859-50C9-41C1-AC48-5A532D447561"/>
    <xsd:import namespace="5819c703-e1e4-4477-b044-b96d8cdcfdc3"/>
    <xsd:import namespace="c71fe859-50c9-41c1-ac48-5a532d447561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eting" minOccurs="0"/>
                <xsd:element ref="ns3:TaxCatchAll" minOccurs="0"/>
                <xsd:element ref="ns4:j2abcb190b614d5e935e38a3fae330c4" minOccurs="0"/>
                <xsd:element ref="ns4:i30d38b666d14a4eac28d489c461082a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FE859-50C9-41C1-AC48-5A532D447561" elementFormDefault="qualified">
    <xsd:import namespace="http://schemas.microsoft.com/office/2006/documentManagement/types"/>
    <xsd:import namespace="http://schemas.microsoft.com/office/infopath/2007/PartnerControls"/>
    <xsd:element name="Meeting" ma:index="10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fe859-50c9-41c1-ac48-5a532d447561" elementFormDefault="qualified">
    <xsd:import namespace="http://schemas.microsoft.com/office/2006/documentManagement/types"/>
    <xsd:import namespace="http://schemas.microsoft.com/office/infopath/2007/PartnerControls"/>
    <xsd:element name="j2abcb190b614d5e935e38a3fae330c4" ma:index="15" nillable="true" ma:taxonomy="true" ma:internalName="j2abcb190b614d5e935e38a3fae330c4" ma:taxonomyFieldName="Document_x0020_Purpose" ma:displayName="Document Purpose" ma:default="" ma:fieldId="{32abcb19-0b61-4d5e-935e-38a3fae330c4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0d38b666d14a4eac28d489c461082a" ma:index="17" nillable="true" ma:taxonomy="true" ma:internalName="i30d38b666d14a4eac28d489c461082a" ma:taxonomyFieldName="Evidence_x0020_Standard" ma:displayName="Evidence Standard" ma:default="" ma:fieldId="{230d38b6-66d1-4a4e-ac28-d489c461082a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30d38b666d14a4eac28d489c461082a xmlns="c71fe859-50c9-41c1-ac48-5a532d447561">
      <Terms xmlns="http://schemas.microsoft.com/office/infopath/2007/PartnerControls"/>
    </i30d38b666d14a4eac28d489c461082a>
    <Meeting xmlns="C71FE859-50C9-41C1-AC48-5A532D447561">2024-09-13T07:00:00+00:00</Meeting>
    <j2abcb190b614d5e935e38a3fae330c4 xmlns="c71fe859-50c9-41c1-ac48-5a532d4475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Background Information</TermName>
          <TermId xmlns="http://schemas.microsoft.com/office/infopath/2007/PartnerControls">5847a97d-4637-4467-a9e2-a778d202275a</TermId>
        </TermInfo>
      </Terms>
    </j2abcb190b614d5e935e38a3fae330c4>
    <PublishingExpirationDate xmlns="http://schemas.microsoft.com/sharepoint/v3" xsi:nil="true"/>
    <PublishingStartDate xmlns="http://schemas.microsoft.com/sharepoint/v3" xsi:nil="true"/>
    <TaxCatchAll xmlns="5819c703-e1e4-4477-b044-b96d8cdcfdc3">
      <Value>875</Value>
    </TaxCatchAll>
  </documentManagement>
</p:properties>
</file>

<file path=customXml/itemProps1.xml><?xml version="1.0" encoding="utf-8"?>
<ds:datastoreItem xmlns:ds="http://schemas.openxmlformats.org/officeDocument/2006/customXml" ds:itemID="{9A6E63E3-CE04-4F86-A49F-A09EDA91B54C}"/>
</file>

<file path=customXml/itemProps2.xml><?xml version="1.0" encoding="utf-8"?>
<ds:datastoreItem xmlns:ds="http://schemas.openxmlformats.org/officeDocument/2006/customXml" ds:itemID="{81A846C5-60F2-42C7-BD5C-69443453FAE6}"/>
</file>

<file path=customXml/itemProps3.xml><?xml version="1.0" encoding="utf-8"?>
<ds:datastoreItem xmlns:ds="http://schemas.openxmlformats.org/officeDocument/2006/customXml" ds:itemID="{300BDA58-FC1B-4F06-AF40-4F6528E53E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Hurst</dc:creator>
  <cp:keywords/>
  <dc:description/>
  <cp:lastModifiedBy>David Hurst</cp:lastModifiedBy>
  <cp:revision>3</cp:revision>
  <dcterms:created xsi:type="dcterms:W3CDTF">2024-08-27T22:33:00Z</dcterms:created>
  <dcterms:modified xsi:type="dcterms:W3CDTF">2024-08-27T22:55:00Z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Purpose">
    <vt:lpwstr>875;#Background Information|5847a97d-4637-4467-a9e2-a778d202275a</vt:lpwstr>
  </property>
  <property fmtid="{D5CDD505-2E9C-101B-9397-08002B2CF9AE}" pid="3" name="ContentTypeId">
    <vt:lpwstr>0x0101009192DC72994BBC4CA1CA00AD3F8B6B7C</vt:lpwstr>
  </property>
  <property fmtid="{D5CDD505-2E9C-101B-9397-08002B2CF9AE}" pid="4" name="Evidence Standard">
    <vt:lpwstr/>
  </property>
</Properties>
</file>